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0DED0" w14:textId="23EDE0A2" w:rsidR="00213876" w:rsidRDefault="00DC39A4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bookmarkStart w:id="0" w:name="bookmark0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64001">
        <w:rPr>
          <w:rFonts w:ascii="Times New Roman" w:hAnsi="Times New Roman" w:cs="Times New Roman"/>
          <w:sz w:val="36"/>
          <w:szCs w:val="36"/>
        </w:rPr>
        <w:t xml:space="preserve"> </w:t>
      </w:r>
      <w:r w:rsidR="0019271C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760B8F6" w14:textId="77777777" w:rsidR="00213876" w:rsidRDefault="00213876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74DAC0B9" wp14:editId="07206243">
            <wp:extent cx="676275" cy="762000"/>
            <wp:effectExtent l="0" t="0" r="0" b="0"/>
            <wp:docPr id="1" name="Рисунок 1" descr="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4A8B0" w14:textId="0AEDE111" w:rsidR="003E3223" w:rsidRDefault="00F13B51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BE6AF9">
        <w:rPr>
          <w:rFonts w:ascii="Times New Roman" w:hAnsi="Times New Roman" w:cs="Times New Roman"/>
          <w:sz w:val="36"/>
          <w:szCs w:val="36"/>
        </w:rPr>
        <w:t xml:space="preserve">Совет депутатов </w:t>
      </w:r>
      <w:r w:rsidR="00A448F0">
        <w:rPr>
          <w:rFonts w:ascii="Times New Roman" w:hAnsi="Times New Roman" w:cs="Times New Roman"/>
          <w:sz w:val="36"/>
          <w:szCs w:val="36"/>
        </w:rPr>
        <w:t>муниципального</w:t>
      </w:r>
      <w:r w:rsidRPr="00BE6AF9">
        <w:rPr>
          <w:rFonts w:ascii="Times New Roman" w:hAnsi="Times New Roman" w:cs="Times New Roman"/>
          <w:sz w:val="36"/>
          <w:szCs w:val="36"/>
        </w:rPr>
        <w:t xml:space="preserve"> округа город Шахунья Нижегородской области</w:t>
      </w:r>
      <w:bookmarkEnd w:id="0"/>
    </w:p>
    <w:p w14:paraId="3BE809F5" w14:textId="77777777" w:rsidR="00BE6AF9" w:rsidRPr="00BE6AF9" w:rsidRDefault="00BE6AF9" w:rsidP="00BE6AF9">
      <w:pPr>
        <w:pStyle w:val="11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4FD2C150" w14:textId="423576D6" w:rsidR="00BE6AF9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</w:rPr>
        <w:t>606910</w:t>
      </w:r>
      <w:r w:rsidR="00C37D11">
        <w:rPr>
          <w:sz w:val="26"/>
          <w:szCs w:val="26"/>
        </w:rPr>
        <w:t>, Нижегородская область,</w:t>
      </w:r>
      <w:r w:rsidRPr="00BE6AF9">
        <w:rPr>
          <w:sz w:val="26"/>
          <w:szCs w:val="26"/>
        </w:rPr>
        <w:t xml:space="preserve"> г.</w:t>
      </w:r>
      <w:r w:rsidR="00C37D11">
        <w:rPr>
          <w:sz w:val="26"/>
          <w:szCs w:val="26"/>
        </w:rPr>
        <w:t xml:space="preserve"> </w:t>
      </w:r>
      <w:r w:rsidRPr="00BE6AF9">
        <w:rPr>
          <w:sz w:val="26"/>
          <w:szCs w:val="26"/>
        </w:rPr>
        <w:t>Шахунья, пл</w:t>
      </w:r>
      <w:r w:rsidR="00C37D11">
        <w:rPr>
          <w:sz w:val="26"/>
          <w:szCs w:val="26"/>
        </w:rPr>
        <w:t xml:space="preserve">. </w:t>
      </w:r>
      <w:r w:rsidRPr="00BE6AF9">
        <w:rPr>
          <w:sz w:val="26"/>
          <w:szCs w:val="26"/>
        </w:rPr>
        <w:t>Советская</w:t>
      </w:r>
      <w:r w:rsidR="00C37D11">
        <w:rPr>
          <w:sz w:val="26"/>
          <w:szCs w:val="26"/>
        </w:rPr>
        <w:t>, д.</w:t>
      </w:r>
      <w:r w:rsidRPr="00BE6AF9">
        <w:rPr>
          <w:sz w:val="26"/>
          <w:szCs w:val="26"/>
        </w:rPr>
        <w:t xml:space="preserve"> 1,</w:t>
      </w:r>
    </w:p>
    <w:p w14:paraId="634EF493" w14:textId="77777777" w:rsidR="00BE6AF9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</w:rPr>
        <w:t>Тел./факс 8 (83152) 2-23-10</w:t>
      </w:r>
    </w:p>
    <w:p w14:paraId="6709956C" w14:textId="51A5620E" w:rsidR="003E3223" w:rsidRPr="00502A10" w:rsidRDefault="00F13B51" w:rsidP="00BE6AF9">
      <w:pPr>
        <w:pStyle w:val="21"/>
        <w:shd w:val="clear" w:color="auto" w:fill="auto"/>
        <w:spacing w:line="240" w:lineRule="auto"/>
        <w:ind w:left="360"/>
        <w:jc w:val="center"/>
        <w:rPr>
          <w:sz w:val="26"/>
          <w:szCs w:val="26"/>
        </w:rPr>
      </w:pPr>
      <w:r w:rsidRPr="00BE6AF9">
        <w:rPr>
          <w:sz w:val="26"/>
          <w:szCs w:val="26"/>
          <w:lang w:val="en-US"/>
        </w:rPr>
        <w:t>e</w:t>
      </w:r>
      <w:r w:rsidRPr="00502A10">
        <w:rPr>
          <w:sz w:val="26"/>
          <w:szCs w:val="26"/>
        </w:rPr>
        <w:t>-</w:t>
      </w:r>
      <w:r w:rsidRPr="00BE6AF9">
        <w:rPr>
          <w:sz w:val="26"/>
          <w:szCs w:val="26"/>
          <w:lang w:val="en-US"/>
        </w:rPr>
        <w:t>mail</w:t>
      </w:r>
      <w:r w:rsidRPr="00502A10">
        <w:rPr>
          <w:sz w:val="26"/>
          <w:szCs w:val="26"/>
        </w:rPr>
        <w:t xml:space="preserve">: </w:t>
      </w:r>
      <w:hyperlink r:id="rId8" w:history="1">
        <w:r w:rsidR="00A66452" w:rsidRPr="00D419EB">
          <w:rPr>
            <w:rStyle w:val="a3"/>
            <w:sz w:val="26"/>
            <w:szCs w:val="26"/>
            <w:lang w:val="en-US"/>
          </w:rPr>
          <w:t>sovet</w:t>
        </w:r>
        <w:r w:rsidR="00A66452" w:rsidRPr="00502A10">
          <w:rPr>
            <w:rStyle w:val="a3"/>
            <w:sz w:val="26"/>
            <w:szCs w:val="26"/>
          </w:rPr>
          <w:t>.</w:t>
        </w:r>
        <w:r w:rsidR="00A66452" w:rsidRPr="00D419EB">
          <w:rPr>
            <w:rStyle w:val="a3"/>
            <w:sz w:val="26"/>
            <w:szCs w:val="26"/>
            <w:lang w:val="en-US"/>
          </w:rPr>
          <w:t>shah</w:t>
        </w:r>
        <w:r w:rsidR="00A66452" w:rsidRPr="00502A10">
          <w:rPr>
            <w:rStyle w:val="a3"/>
            <w:sz w:val="26"/>
            <w:szCs w:val="26"/>
          </w:rPr>
          <w:t>@</w:t>
        </w:r>
        <w:r w:rsidR="00A66452" w:rsidRPr="00D419EB">
          <w:rPr>
            <w:rStyle w:val="a3"/>
            <w:sz w:val="26"/>
            <w:szCs w:val="26"/>
            <w:lang w:val="en-US"/>
          </w:rPr>
          <w:t>bk</w:t>
        </w:r>
        <w:r w:rsidR="00A66452" w:rsidRPr="00502A10">
          <w:rPr>
            <w:rStyle w:val="a3"/>
            <w:sz w:val="26"/>
            <w:szCs w:val="26"/>
          </w:rPr>
          <w:t>.</w:t>
        </w:r>
        <w:r w:rsidR="00A66452" w:rsidRPr="00D419EB">
          <w:rPr>
            <w:rStyle w:val="a3"/>
            <w:sz w:val="26"/>
            <w:szCs w:val="26"/>
            <w:lang w:val="en-US"/>
          </w:rPr>
          <w:t>ru</w:t>
        </w:r>
      </w:hyperlink>
    </w:p>
    <w:p w14:paraId="5A945CF0" w14:textId="77777777" w:rsidR="00AB10B7" w:rsidRPr="00502A10" w:rsidRDefault="00AB10B7" w:rsidP="00BE6AF9">
      <w:pPr>
        <w:pStyle w:val="2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14:paraId="115330F1" w14:textId="7C449F36" w:rsidR="00AB10B7" w:rsidRPr="007D79E4" w:rsidRDefault="00AB10B7" w:rsidP="007D79E4">
      <w:pPr>
        <w:pStyle w:val="24"/>
        <w:keepNext/>
        <w:keepLines/>
        <w:shd w:val="clear" w:color="auto" w:fill="auto"/>
        <w:spacing w:line="360" w:lineRule="auto"/>
      </w:pPr>
      <w:bookmarkStart w:id="1" w:name="bookmark1"/>
      <w:r w:rsidRPr="00BE6AF9">
        <w:t>РАСПОРЯЖЕНИЕ</w:t>
      </w:r>
      <w:bookmarkEnd w:id="1"/>
    </w:p>
    <w:p w14:paraId="2D2534D6" w14:textId="29D0A485" w:rsidR="00AB10B7" w:rsidRDefault="00AB10B7" w:rsidP="007D79E4">
      <w:pPr>
        <w:pStyle w:val="21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221B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7A4D7A">
        <w:rPr>
          <w:sz w:val="24"/>
          <w:szCs w:val="24"/>
        </w:rPr>
        <w:t>27</w:t>
      </w:r>
      <w:r>
        <w:rPr>
          <w:sz w:val="24"/>
          <w:szCs w:val="24"/>
        </w:rPr>
        <w:t xml:space="preserve"> марта</w:t>
      </w:r>
      <w:r w:rsidR="00F13B51" w:rsidRPr="00DE69DA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D553F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F13B51" w:rsidRPr="00DE69DA">
        <w:rPr>
          <w:sz w:val="24"/>
          <w:szCs w:val="24"/>
        </w:rPr>
        <w:t>г.</w:t>
      </w:r>
      <w:r w:rsidR="00BE6AF9" w:rsidRPr="00DE69DA">
        <w:rPr>
          <w:rStyle w:val="2"/>
          <w:sz w:val="24"/>
          <w:szCs w:val="24"/>
        </w:rPr>
        <w:t xml:space="preserve">                                                                  </w:t>
      </w:r>
      <w:r w:rsidR="00213876" w:rsidRPr="00DE69DA">
        <w:rPr>
          <w:rStyle w:val="2"/>
          <w:sz w:val="24"/>
          <w:szCs w:val="24"/>
        </w:rPr>
        <w:t xml:space="preserve">                       </w:t>
      </w:r>
      <w:r w:rsidR="00DE69DA">
        <w:rPr>
          <w:rStyle w:val="2"/>
          <w:sz w:val="24"/>
          <w:szCs w:val="24"/>
        </w:rPr>
        <w:t xml:space="preserve">           </w:t>
      </w:r>
      <w:r w:rsidR="00A66452">
        <w:rPr>
          <w:rStyle w:val="2"/>
          <w:sz w:val="24"/>
          <w:szCs w:val="24"/>
        </w:rPr>
        <w:t xml:space="preserve">   </w:t>
      </w:r>
      <w:r w:rsidR="00DE69DA">
        <w:rPr>
          <w:rStyle w:val="2"/>
          <w:sz w:val="24"/>
          <w:szCs w:val="24"/>
        </w:rPr>
        <w:t xml:space="preserve">  </w:t>
      </w:r>
      <w:r w:rsidR="00D221BD">
        <w:rPr>
          <w:rStyle w:val="2"/>
          <w:sz w:val="24"/>
          <w:szCs w:val="24"/>
        </w:rPr>
        <w:t xml:space="preserve">    </w:t>
      </w:r>
      <w:r w:rsidR="007F2E09">
        <w:rPr>
          <w:rStyle w:val="2"/>
          <w:sz w:val="24"/>
          <w:szCs w:val="24"/>
        </w:rPr>
        <w:t xml:space="preserve">  </w:t>
      </w:r>
      <w:r w:rsidR="00D221BD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 </w:t>
      </w:r>
      <w:r w:rsidR="00BE6AF9" w:rsidRPr="00DE69DA">
        <w:rPr>
          <w:rStyle w:val="2"/>
          <w:sz w:val="24"/>
          <w:szCs w:val="24"/>
        </w:rPr>
        <w:t>№</w:t>
      </w:r>
      <w:r w:rsidR="005345FD">
        <w:rPr>
          <w:rStyle w:val="2"/>
          <w:sz w:val="24"/>
          <w:szCs w:val="24"/>
        </w:rPr>
        <w:t>4</w:t>
      </w:r>
      <w:r w:rsidR="00BE6AF9" w:rsidRPr="00DE69DA">
        <w:rPr>
          <w:rStyle w:val="2"/>
          <w:sz w:val="24"/>
          <w:szCs w:val="24"/>
        </w:rPr>
        <w:t xml:space="preserve"> </w:t>
      </w:r>
    </w:p>
    <w:p w14:paraId="135B35FC" w14:textId="003D2C03" w:rsidR="00DF28A0" w:rsidRDefault="00EC6C6E" w:rsidP="00EC6C6E">
      <w:pPr>
        <w:pStyle w:val="4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EC6C6E">
        <w:rPr>
          <w:b/>
          <w:bCs/>
          <w:sz w:val="24"/>
          <w:szCs w:val="24"/>
        </w:rPr>
        <w:t xml:space="preserve">Об утверждении Положения </w:t>
      </w:r>
      <w:r w:rsidR="007F2E09" w:rsidRPr="007F2E09">
        <w:rPr>
          <w:b/>
          <w:bCs/>
          <w:sz w:val="24"/>
          <w:szCs w:val="24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Совета депутатов муниципального округа город Шахунья Нижегородской области, и соблюдения муниципальными служащими Совета депутатов муниципального округа город Шахунья Нижегородской области требований к служебному поведению</w:t>
      </w:r>
    </w:p>
    <w:p w14:paraId="77C50D4E" w14:textId="77777777" w:rsidR="00EC6C6E" w:rsidRPr="00DF28A0" w:rsidRDefault="00EC6C6E" w:rsidP="00DF28A0">
      <w:pPr>
        <w:pStyle w:val="4"/>
        <w:shd w:val="clear" w:color="auto" w:fill="auto"/>
        <w:spacing w:line="240" w:lineRule="auto"/>
        <w:ind w:firstLine="0"/>
        <w:rPr>
          <w:sz w:val="24"/>
          <w:szCs w:val="24"/>
        </w:rPr>
      </w:pPr>
    </w:p>
    <w:p w14:paraId="162FA2AD" w14:textId="3787AD7C" w:rsidR="00EC6C6E" w:rsidRPr="00EC6C6E" w:rsidRDefault="00EC6C6E" w:rsidP="00EC6C6E">
      <w:pPr>
        <w:autoSpaceDE w:val="0"/>
        <w:autoSpaceDN w:val="0"/>
        <w:ind w:left="301" w:right="150" w:firstLine="57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EC6C6E">
        <w:rPr>
          <w:rFonts w:ascii="Times New Roman" w:eastAsia="Times New Roman" w:hAnsi="Times New Roman" w:cs="Times New Roman"/>
          <w:color w:val="151515"/>
          <w:lang w:eastAsia="en-US"/>
        </w:rPr>
        <w:t xml:space="preserve">В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соответствии с Федеральным законом от 25.12.2008 №</w:t>
      </w:r>
      <w:r w:rsidRPr="00EC6C6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273-ФЗ «О противодействии коррупции», Указом Президента Российской Федерации от 21.09.2009 № 1065 «О проверке достоверности и полноты сведений, представляемых гражда</w:t>
      </w:r>
      <w:r>
        <w:rPr>
          <w:rFonts w:ascii="Times New Roman" w:eastAsia="Times New Roman" w:hAnsi="Times New Roman" w:cs="Times New Roman"/>
          <w:color w:val="auto"/>
          <w:lang w:eastAsia="en-US"/>
        </w:rPr>
        <w:t>н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ами, претендующими на замещение должностей федеральной государственной службы, и федеральными государственными</w:t>
      </w:r>
      <w:r w:rsidRPr="00EC6C6E">
        <w:rPr>
          <w:rFonts w:ascii="Times New Roman" w:eastAsia="Times New Roman" w:hAnsi="Times New Roman" w:cs="Times New Roman"/>
          <w:color w:val="auto"/>
          <w:spacing w:val="-8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служащими, и</w:t>
      </w:r>
      <w:r w:rsidRPr="00EC6C6E">
        <w:rPr>
          <w:rFonts w:ascii="Times New Roman" w:eastAsia="Times New Roman" w:hAnsi="Times New Roman" w:cs="Times New Roman"/>
          <w:color w:val="auto"/>
          <w:spacing w:val="-13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соблюдения федеральными</w:t>
      </w:r>
      <w:r w:rsidRPr="00EC6C6E">
        <w:rPr>
          <w:rFonts w:ascii="Times New Roman" w:eastAsia="Times New Roman" w:hAnsi="Times New Roman" w:cs="Times New Roman"/>
          <w:color w:val="auto"/>
          <w:spacing w:val="19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государственными</w:t>
      </w:r>
      <w:r w:rsidRPr="00EC6C6E">
        <w:rPr>
          <w:rFonts w:ascii="Times New Roman" w:eastAsia="Times New Roman" w:hAnsi="Times New Roman" w:cs="Times New Roman"/>
          <w:color w:val="auto"/>
          <w:spacing w:val="-15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 xml:space="preserve">служащими требований </w:t>
      </w:r>
      <w:r w:rsidRPr="00EC6C6E">
        <w:rPr>
          <w:rFonts w:ascii="Times New Roman" w:eastAsia="Times New Roman" w:hAnsi="Times New Roman" w:cs="Times New Roman"/>
          <w:color w:val="0F0F0F"/>
          <w:lang w:eastAsia="en-US"/>
        </w:rPr>
        <w:t xml:space="preserve">к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служебному поведению», Устав</w:t>
      </w:r>
      <w:r w:rsidR="008A7035">
        <w:rPr>
          <w:rFonts w:ascii="Times New Roman" w:eastAsia="Times New Roman" w:hAnsi="Times New Roman" w:cs="Times New Roman"/>
          <w:color w:val="auto"/>
          <w:lang w:eastAsia="en-US"/>
        </w:rPr>
        <w:t>ом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 Шахунья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 xml:space="preserve"> Нижегородской</w:t>
      </w:r>
      <w:r w:rsidRPr="00EC6C6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EC6C6E">
        <w:rPr>
          <w:rFonts w:ascii="Times New Roman" w:eastAsia="Times New Roman" w:hAnsi="Times New Roman" w:cs="Times New Roman"/>
          <w:color w:val="auto"/>
          <w:lang w:eastAsia="en-US"/>
        </w:rPr>
        <w:t>области:</w:t>
      </w:r>
    </w:p>
    <w:p w14:paraId="3C808A95" w14:textId="4274F673" w:rsidR="00EC6C6E" w:rsidRDefault="00EC6C6E" w:rsidP="00EC6C6E">
      <w:pPr>
        <w:numPr>
          <w:ilvl w:val="0"/>
          <w:numId w:val="27"/>
        </w:numPr>
        <w:tabs>
          <w:tab w:val="left" w:pos="1151"/>
        </w:tabs>
        <w:autoSpaceDE w:val="0"/>
        <w:autoSpaceDN w:val="0"/>
        <w:spacing w:before="272"/>
        <w:ind w:right="158" w:firstLine="57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EC6C6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Утвердить прилагаемое Положение </w:t>
      </w:r>
      <w:r w:rsidR="007F2E09" w:rsidRPr="007F2E09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Совета депутатов муниципального округа город Шахунья Нижегородской области, и соблюдения муниципальными служащими Совета депутатов муниципального округа город Шахунья Нижегородской области требований к служебному поведению</w:t>
      </w:r>
      <w:r w:rsidRPr="00EC6C6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.</w:t>
      </w:r>
    </w:p>
    <w:p w14:paraId="2F96E04C" w14:textId="1A399F1D" w:rsidR="005345FD" w:rsidRDefault="005345FD" w:rsidP="00EC6C6E">
      <w:pPr>
        <w:numPr>
          <w:ilvl w:val="0"/>
          <w:numId w:val="27"/>
        </w:numPr>
        <w:tabs>
          <w:tab w:val="left" w:pos="1151"/>
        </w:tabs>
        <w:autoSpaceDE w:val="0"/>
        <w:autoSpaceDN w:val="0"/>
        <w:spacing w:before="272"/>
        <w:ind w:right="158" w:firstLine="57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Настоящее распоряжение вступает в силу со дня его принятия.</w:t>
      </w:r>
    </w:p>
    <w:p w14:paraId="3F1124F0" w14:textId="57F4B436" w:rsidR="005345FD" w:rsidRDefault="005345FD" w:rsidP="00EC6C6E">
      <w:pPr>
        <w:numPr>
          <w:ilvl w:val="0"/>
          <w:numId w:val="27"/>
        </w:numPr>
        <w:tabs>
          <w:tab w:val="left" w:pos="1151"/>
        </w:tabs>
        <w:autoSpaceDE w:val="0"/>
        <w:autoSpaceDN w:val="0"/>
        <w:spacing w:before="272"/>
        <w:ind w:right="158" w:firstLine="57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Контроль за исполнением настоящего распоряжения оставляю за собой.</w:t>
      </w:r>
    </w:p>
    <w:p w14:paraId="1C0A166B" w14:textId="77777777" w:rsidR="005345FD" w:rsidRDefault="005345FD" w:rsidP="005345FD">
      <w:pPr>
        <w:tabs>
          <w:tab w:val="left" w:pos="1151"/>
        </w:tabs>
        <w:autoSpaceDE w:val="0"/>
        <w:autoSpaceDN w:val="0"/>
        <w:spacing w:before="272"/>
        <w:ind w:right="15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1956919A" w14:textId="77777777" w:rsidR="005345FD" w:rsidRDefault="005345FD" w:rsidP="005345FD">
      <w:pPr>
        <w:tabs>
          <w:tab w:val="left" w:pos="1151"/>
        </w:tabs>
        <w:autoSpaceDE w:val="0"/>
        <w:autoSpaceDN w:val="0"/>
        <w:spacing w:before="272"/>
        <w:ind w:right="15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43B3C485" w14:textId="660FEFF6" w:rsidR="005345FD" w:rsidRDefault="005345FD" w:rsidP="005345FD">
      <w:pPr>
        <w:tabs>
          <w:tab w:val="left" w:pos="1151"/>
        </w:tabs>
        <w:autoSpaceDE w:val="0"/>
        <w:autoSpaceDN w:val="0"/>
        <w:ind w:right="15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Председатель Совета депутатов </w:t>
      </w:r>
    </w:p>
    <w:p w14:paraId="169F89C5" w14:textId="4B4D1DF0" w:rsidR="005345FD" w:rsidRPr="00EC6C6E" w:rsidRDefault="005345FD" w:rsidP="005345FD">
      <w:pPr>
        <w:tabs>
          <w:tab w:val="left" w:pos="1151"/>
        </w:tabs>
        <w:autoSpaceDE w:val="0"/>
        <w:autoSpaceDN w:val="0"/>
        <w:ind w:right="158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муниципального округа город Шахунья</w:t>
      </w:r>
    </w:p>
    <w:p w14:paraId="43A644CC" w14:textId="61B26617" w:rsidR="00213876" w:rsidRDefault="00F13B51" w:rsidP="005345FD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rStyle w:val="1"/>
          <w:sz w:val="24"/>
          <w:szCs w:val="24"/>
        </w:rPr>
      </w:pPr>
      <w:r w:rsidRPr="00DE69DA">
        <w:rPr>
          <w:rStyle w:val="1"/>
          <w:sz w:val="24"/>
          <w:szCs w:val="24"/>
        </w:rPr>
        <w:t>Нижегородской облас</w:t>
      </w:r>
      <w:r w:rsidR="00BE6AF9" w:rsidRPr="00DE69DA">
        <w:rPr>
          <w:rStyle w:val="1"/>
          <w:sz w:val="24"/>
          <w:szCs w:val="24"/>
        </w:rPr>
        <w:t xml:space="preserve">ти                                    </w:t>
      </w:r>
      <w:r w:rsidR="000A5488">
        <w:rPr>
          <w:rStyle w:val="1"/>
          <w:sz w:val="24"/>
          <w:szCs w:val="24"/>
        </w:rPr>
        <w:t xml:space="preserve">                         </w:t>
      </w:r>
      <w:r w:rsidR="00BE6AF9" w:rsidRPr="00DE69DA">
        <w:rPr>
          <w:rStyle w:val="1"/>
          <w:sz w:val="24"/>
          <w:szCs w:val="24"/>
        </w:rPr>
        <w:t xml:space="preserve">                </w:t>
      </w:r>
      <w:r w:rsidR="00D221BD">
        <w:rPr>
          <w:rStyle w:val="1"/>
          <w:sz w:val="24"/>
          <w:szCs w:val="24"/>
        </w:rPr>
        <w:t xml:space="preserve">          </w:t>
      </w:r>
      <w:r w:rsidR="00DE5A94">
        <w:rPr>
          <w:rStyle w:val="1"/>
          <w:sz w:val="24"/>
          <w:szCs w:val="24"/>
        </w:rPr>
        <w:t>Л.В.</w:t>
      </w:r>
      <w:r w:rsidR="00A66452">
        <w:rPr>
          <w:rStyle w:val="1"/>
          <w:sz w:val="24"/>
          <w:szCs w:val="24"/>
        </w:rPr>
        <w:t xml:space="preserve"> </w:t>
      </w:r>
      <w:r w:rsidR="00DE5A94">
        <w:rPr>
          <w:rStyle w:val="1"/>
          <w:sz w:val="24"/>
          <w:szCs w:val="24"/>
        </w:rPr>
        <w:t>Стрелков</w:t>
      </w:r>
    </w:p>
    <w:p w14:paraId="02C6FF6A" w14:textId="6C0E23DE" w:rsidR="00861A06" w:rsidRDefault="00861A06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6E98EF9F" w14:textId="77777777" w:rsidR="005345FD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7DF268E8" w14:textId="77777777" w:rsidR="005345FD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02DB97C0" w14:textId="77777777" w:rsidR="005345FD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248B8312" w14:textId="77777777" w:rsidR="005345FD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27B10CA0" w14:textId="77777777" w:rsidR="005345FD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415E7870" w14:textId="77777777" w:rsidR="005345FD" w:rsidRPr="004D1FA1" w:rsidRDefault="005345FD" w:rsidP="004D1FA1">
      <w:pPr>
        <w:pStyle w:val="4"/>
        <w:shd w:val="clear" w:color="auto" w:fill="auto"/>
        <w:tabs>
          <w:tab w:val="left" w:pos="851"/>
        </w:tabs>
        <w:spacing w:line="240" w:lineRule="auto"/>
        <w:ind w:firstLine="0"/>
        <w:rPr>
          <w:sz w:val="24"/>
          <w:szCs w:val="24"/>
        </w:rPr>
      </w:pPr>
    </w:p>
    <w:p w14:paraId="1C82FF9E" w14:textId="77777777" w:rsidR="00076D6D" w:rsidRDefault="00076D6D" w:rsidP="00BE22BA">
      <w:pPr>
        <w:pStyle w:val="21"/>
        <w:shd w:val="clear" w:color="auto" w:fill="auto"/>
        <w:spacing w:line="240" w:lineRule="auto"/>
        <w:ind w:firstLine="0"/>
        <w:rPr>
          <w:sz w:val="20"/>
          <w:szCs w:val="20"/>
        </w:rPr>
      </w:pPr>
    </w:p>
    <w:p w14:paraId="049C359E" w14:textId="1710DA4C" w:rsidR="00DE5A94" w:rsidRPr="00980FA2" w:rsidRDefault="00980FA2" w:rsidP="00980FA2">
      <w:pPr>
        <w:pStyle w:val="2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980FA2">
        <w:rPr>
          <w:sz w:val="24"/>
          <w:szCs w:val="24"/>
        </w:rPr>
        <w:t xml:space="preserve">Приложение </w:t>
      </w:r>
      <w:r w:rsidR="005E6D4E">
        <w:rPr>
          <w:sz w:val="24"/>
          <w:szCs w:val="24"/>
        </w:rPr>
        <w:t>1</w:t>
      </w:r>
    </w:p>
    <w:p w14:paraId="592FBCA5" w14:textId="77777777" w:rsidR="00DE5A94" w:rsidRDefault="00DE5A94" w:rsidP="000A775D">
      <w:pPr>
        <w:pStyle w:val="21"/>
        <w:shd w:val="clear" w:color="auto" w:fill="auto"/>
        <w:spacing w:line="240" w:lineRule="auto"/>
        <w:ind w:firstLine="0"/>
        <w:jc w:val="right"/>
        <w:rPr>
          <w:sz w:val="20"/>
          <w:szCs w:val="20"/>
        </w:rPr>
      </w:pPr>
    </w:p>
    <w:p w14:paraId="18C073B9" w14:textId="48560F16" w:rsidR="00980FA2" w:rsidRPr="00980FA2" w:rsidRDefault="00980FA2" w:rsidP="00980FA2">
      <w:pPr>
        <w:ind w:righ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>Утверждено</w:t>
      </w:r>
    </w:p>
    <w:p w14:paraId="2A244571" w14:textId="153F77D0" w:rsidR="00980FA2" w:rsidRPr="00980FA2" w:rsidRDefault="00980FA2" w:rsidP="00980FA2">
      <w:pPr>
        <w:ind w:right="3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980FA2">
        <w:rPr>
          <w:rFonts w:ascii="Times New Roman" w:hAnsi="Times New Roman" w:cs="Times New Roman"/>
        </w:rPr>
        <w:t>аспоряжением Совета депутатов</w:t>
      </w:r>
    </w:p>
    <w:p w14:paraId="4C88D398" w14:textId="035344F8" w:rsidR="00980FA2" w:rsidRPr="00980FA2" w:rsidRDefault="00076D6D" w:rsidP="00980FA2">
      <w:pPr>
        <w:ind w:right="3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</w:t>
      </w:r>
      <w:r w:rsidR="00980FA2" w:rsidRPr="00980FA2">
        <w:rPr>
          <w:rFonts w:ascii="Times New Roman" w:hAnsi="Times New Roman" w:cs="Times New Roman"/>
        </w:rPr>
        <w:t xml:space="preserve"> округа город Шахунья</w:t>
      </w:r>
    </w:p>
    <w:p w14:paraId="66AF0085" w14:textId="2B29C7F7" w:rsidR="00980FA2" w:rsidRDefault="00980FA2" w:rsidP="00980FA2">
      <w:pPr>
        <w:ind w:right="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>Нижегородской области</w:t>
      </w:r>
    </w:p>
    <w:p w14:paraId="189D70A6" w14:textId="375EC794" w:rsidR="007D79E4" w:rsidRDefault="00980FA2" w:rsidP="007D79E4">
      <w:pPr>
        <w:ind w:right="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980FA2">
        <w:rPr>
          <w:rFonts w:ascii="Times New Roman" w:hAnsi="Times New Roman" w:cs="Times New Roman"/>
        </w:rPr>
        <w:t xml:space="preserve"> </w:t>
      </w:r>
      <w:proofErr w:type="gramStart"/>
      <w:r w:rsidR="00BE22BA">
        <w:rPr>
          <w:rFonts w:ascii="Times New Roman" w:hAnsi="Times New Roman" w:cs="Times New Roman"/>
        </w:rPr>
        <w:t>о</w:t>
      </w:r>
      <w:r w:rsidRPr="00980FA2">
        <w:rPr>
          <w:rFonts w:ascii="Times New Roman" w:hAnsi="Times New Roman" w:cs="Times New Roman"/>
        </w:rPr>
        <w:t>т</w:t>
      </w:r>
      <w:r w:rsidR="00BE22BA">
        <w:rPr>
          <w:rFonts w:ascii="Times New Roman" w:hAnsi="Times New Roman" w:cs="Times New Roman"/>
        </w:rPr>
        <w:t xml:space="preserve">  </w:t>
      </w:r>
      <w:r w:rsidR="007A4D7A">
        <w:rPr>
          <w:rFonts w:ascii="Times New Roman" w:hAnsi="Times New Roman" w:cs="Times New Roman"/>
        </w:rPr>
        <w:t>27</w:t>
      </w:r>
      <w:r w:rsidRPr="00980F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980FA2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bookmarkStart w:id="2" w:name="_Hlk130307105"/>
      <w:bookmarkEnd w:id="2"/>
      <w:r w:rsidR="00BE22BA">
        <w:rPr>
          <w:rFonts w:ascii="Times New Roman" w:hAnsi="Times New Roman" w:cs="Times New Roman"/>
        </w:rPr>
        <w:t>6</w:t>
      </w:r>
      <w:proofErr w:type="gramEnd"/>
      <w:r w:rsidRPr="00980FA2">
        <w:rPr>
          <w:rFonts w:ascii="Times New Roman" w:hAnsi="Times New Roman" w:cs="Times New Roman"/>
        </w:rPr>
        <w:t xml:space="preserve"> года № </w:t>
      </w:r>
      <w:r w:rsidR="005345FD">
        <w:rPr>
          <w:rFonts w:ascii="Times New Roman" w:hAnsi="Times New Roman" w:cs="Times New Roman"/>
        </w:rPr>
        <w:t>4</w:t>
      </w:r>
    </w:p>
    <w:p w14:paraId="215F9300" w14:textId="77777777" w:rsidR="005345FD" w:rsidRDefault="005345FD" w:rsidP="007D79E4">
      <w:pPr>
        <w:ind w:right="320"/>
        <w:jc w:val="center"/>
        <w:rPr>
          <w:rFonts w:ascii="Times New Roman" w:hAnsi="Times New Roman" w:cs="Times New Roman"/>
        </w:rPr>
      </w:pPr>
    </w:p>
    <w:p w14:paraId="4286447E" w14:textId="77777777" w:rsidR="005345FD" w:rsidRDefault="005345FD" w:rsidP="007D79E4">
      <w:pPr>
        <w:ind w:right="320"/>
        <w:jc w:val="center"/>
        <w:rPr>
          <w:rFonts w:ascii="Times New Roman" w:hAnsi="Times New Roman" w:cs="Times New Roman"/>
        </w:rPr>
      </w:pPr>
    </w:p>
    <w:p w14:paraId="22F7043D" w14:textId="77777777" w:rsidR="007A4D7A" w:rsidRPr="007A4D7A" w:rsidRDefault="007A4D7A" w:rsidP="007A4D7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ПОЛОЖЕНИЕ</w:t>
      </w:r>
    </w:p>
    <w:p w14:paraId="796A6C9A" w14:textId="4EF5CADE" w:rsidR="007A4D7A" w:rsidRPr="007A4D7A" w:rsidRDefault="007A4D7A" w:rsidP="007A4D7A">
      <w:pPr>
        <w:widowControl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7A4D7A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о проверке достоверности и полноты сведений, 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>представляемых</w:t>
      </w:r>
      <w:r w:rsidRPr="007A4D7A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гражданами, </w:t>
      </w:r>
      <w:r w:rsidRPr="007A4D7A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претендующими на замещение должностей муниципальной службы и муниципальными служащими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>Совета депутатов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город Шахунья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Нижегородской области</w:t>
      </w:r>
      <w:r w:rsidRPr="007A4D7A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, и соблюдения муниципальными служащими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>Совета депутатов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город Шахунья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 xml:space="preserve"> Нижегородской области</w:t>
      </w:r>
      <w:r w:rsidRPr="007A4D7A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ar-SA"/>
        </w:rPr>
        <w:t xml:space="preserve"> требований к служебному </w:t>
      </w:r>
      <w:r w:rsidRPr="007A4D7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0"/>
          <w:lang w:eastAsia="ar-SA"/>
        </w:rPr>
        <w:t>поведению</w:t>
      </w:r>
    </w:p>
    <w:p w14:paraId="02D544FD" w14:textId="77777777" w:rsidR="007A4D7A" w:rsidRPr="007A4D7A" w:rsidRDefault="007A4D7A" w:rsidP="007A4D7A">
      <w:pPr>
        <w:widowControl/>
        <w:spacing w:before="42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AC446E5" w14:textId="77777777" w:rsidR="007A4D7A" w:rsidRPr="007A4D7A" w:rsidRDefault="007A4D7A" w:rsidP="007A4D7A">
      <w:pPr>
        <w:tabs>
          <w:tab w:val="left" w:pos="1057"/>
        </w:tabs>
        <w:autoSpaceDE w:val="0"/>
        <w:autoSpaceDN w:val="0"/>
        <w:ind w:left="2" w:right="138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 Настоящее Положение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разработано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соответствии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Федеральным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законом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0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2.03.2007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 25-ФЗ «О муниципальной службе в Российской Федерации», Федеральным законом от 25.12.2008 № 273-ФЗ «О противодействии коррупции», Законом Нижегородской области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0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3.08.2007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99-З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«О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службе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Нижегородской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области», Законом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Нижегородской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области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0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7.03.2008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20-З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«О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противодействии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коррупции в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Нижегородской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области»,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Указом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Президента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Российской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Федерации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21.09.2009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</w:r>
    </w:p>
    <w:p w14:paraId="66E0A6BE" w14:textId="77777777" w:rsidR="007A4D7A" w:rsidRPr="007A4D7A" w:rsidRDefault="007A4D7A" w:rsidP="007A4D7A">
      <w:pPr>
        <w:tabs>
          <w:tab w:val="left" w:pos="1057"/>
        </w:tabs>
        <w:autoSpaceDE w:val="0"/>
        <w:autoSpaceDN w:val="0"/>
        <w:ind w:left="2" w:right="138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 Настоящим Положением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определяется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порядок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осуществления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/>
        </w:rPr>
        <w:t>проверки:</w:t>
      </w:r>
    </w:p>
    <w:p w14:paraId="5369B8EA" w14:textId="47B732AC" w:rsidR="007A4D7A" w:rsidRPr="007A4D7A" w:rsidRDefault="007A4D7A" w:rsidP="007A4D7A">
      <w:pPr>
        <w:tabs>
          <w:tab w:val="left" w:pos="1171"/>
        </w:tabs>
        <w:autoSpaceDE w:val="0"/>
        <w:autoSpaceDN w:val="0"/>
        <w:ind w:left="2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2.1. Достоверности и полноты сведений о доходах, об имуществе и обязательствах имущественного характера (далее - сведения о доходах), представленных в соответствии с Положением о представлении гражданами, претендующими на замещение должностей муниципальной службы и муниципальными служащими 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Совета депутатов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муниципального округа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город Шахунья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Нижегородской области сведений о доходах, об имуществе и обязательствах имущественного характера:</w:t>
      </w:r>
    </w:p>
    <w:p w14:paraId="19E7C672" w14:textId="284956E9" w:rsidR="007A4D7A" w:rsidRPr="007A4D7A" w:rsidRDefault="007A4D7A" w:rsidP="007A4D7A">
      <w:pPr>
        <w:tabs>
          <w:tab w:val="left" w:pos="1171"/>
        </w:tabs>
        <w:autoSpaceDE w:val="0"/>
        <w:autoSpaceDN w:val="0"/>
        <w:ind w:left="2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2.1.1. Гражданами, претендующими на замещение должностей </w:t>
      </w:r>
      <w:r w:rsidR="00855093" w:rsidRPr="0085509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муниципальной службы и муниципальными служащими Совета депутатов муниципального округа город Шахунья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(далее - граждане), на отчетную дату.</w:t>
      </w:r>
    </w:p>
    <w:p w14:paraId="6BB4CA4B" w14:textId="505B216C" w:rsidR="007A4D7A" w:rsidRPr="007A4D7A" w:rsidRDefault="007A4D7A" w:rsidP="007A4D7A">
      <w:pPr>
        <w:tabs>
          <w:tab w:val="left" w:pos="1171"/>
        </w:tabs>
        <w:autoSpaceDE w:val="0"/>
        <w:autoSpaceDN w:val="0"/>
        <w:ind w:left="2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2.1.2.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Муниципальными служащими Совета депутатов </w:t>
      </w:r>
      <w:r w:rsidR="00855093" w:rsidRPr="0085509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муниципального округа город Шахунья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Нижегородской области, (далее - муниципальные служащие) за отчетный период и за два года, предшествующие отчетному периоду.</w:t>
      </w:r>
    </w:p>
    <w:p w14:paraId="11C19902" w14:textId="77777777" w:rsidR="007A4D7A" w:rsidRPr="007A4D7A" w:rsidRDefault="007A4D7A" w:rsidP="007A4D7A">
      <w:pPr>
        <w:tabs>
          <w:tab w:val="left" w:pos="1150"/>
        </w:tabs>
        <w:autoSpaceDE w:val="0"/>
        <w:autoSpaceDN w:val="0"/>
        <w:ind w:left="2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lastRenderedPageBreak/>
        <w:t>2.2.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Федерации).</w:t>
      </w:r>
    </w:p>
    <w:p w14:paraId="4B179BA5" w14:textId="77777777" w:rsidR="007A4D7A" w:rsidRPr="007A4D7A" w:rsidRDefault="007A4D7A" w:rsidP="007A4D7A">
      <w:pPr>
        <w:tabs>
          <w:tab w:val="left" w:pos="1150"/>
        </w:tabs>
        <w:autoSpaceDE w:val="0"/>
        <w:autoSpaceDN w:val="0"/>
        <w:ind w:left="2" w:right="136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2.3. Соблюдения муниципальными служащими в течение трех лет, предшествующих поступлению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информации,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явившейся</w:t>
      </w:r>
      <w:r w:rsidRPr="007A4D7A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основанием</w:t>
      </w:r>
      <w:r w:rsidRPr="007A4D7A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для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осуществления</w:t>
      </w:r>
      <w:r w:rsidRPr="007A4D7A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проверки,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ограничений и запретов, требований о предотвращении или урегулировании конфликта интересов, исполнения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ими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обязанностей,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установленных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Федеральным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законом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25.12.2008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№ 273-ФЗ «О противодействии коррупции» и другими федеральными законами (далее - требования к служебному поведению).</w:t>
      </w:r>
    </w:p>
    <w:p w14:paraId="63BAF27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Проверка, предусмотренная пунктом 2 настоящего Положения (далее - проверка), осуществляется по решению представителя нанимателя (работодателя) или должностного лица, которому такие полномочия предоставлены представителем нанимателя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(работодателем).</w:t>
      </w:r>
    </w:p>
    <w:p w14:paraId="15F3A94D" w14:textId="2BB99D0B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Проверка осуществляется должностным лицом органа местного самоуправления, уполномоченным руководителем органа местного самоуправления муниципального округа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город Шахунья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Нижегородской области на ее проведение (далее - должностное лицо, уполномоченное на проведение проверки).</w:t>
      </w:r>
    </w:p>
    <w:p w14:paraId="3FB2B70E" w14:textId="508F701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4. Проверка,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предусмотренная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подпунктом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2.1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Положения,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 в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отношении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муниципальных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служащих,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претендующих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замещение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должностей 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службы,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включенных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="00855093"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утвержденный</w:t>
      </w:r>
      <w:r w:rsidR="00855093"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должностей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462563E2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Проверка, предусмотренная подпунктами 2.2 и 2.3 настоящего Положения, осуществляется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14:paraId="2375C01A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14:paraId="7757679B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5.1. Правоохранительными органами, иными государственными органами, органами местного самоуправления и их должностными лицами.</w:t>
      </w:r>
    </w:p>
    <w:p w14:paraId="6F2E8E0E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5.2. Должностными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лицами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органов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местного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самоуправления,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должностными лицами, осуществляющими полномочия представителя нанимателя (работодателя).</w:t>
      </w:r>
    </w:p>
    <w:p w14:paraId="680CACE3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5.3.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14:paraId="49517FC5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5.4. Общественной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палатой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Нижегородской области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.</w:t>
      </w:r>
    </w:p>
    <w:p w14:paraId="569F7358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5.5. Общероссийскими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средствами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массовой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информации.</w:t>
      </w:r>
    </w:p>
    <w:p w14:paraId="3E18DB73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6. Информация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анонимного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характера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может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служить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основанием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для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проверки.</w:t>
      </w:r>
    </w:p>
    <w:p w14:paraId="5AA79481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7. Решение о проведении проверки принимается отдельно в отношении каждого гражданина либо муниципального служащего и оформляется в письменной форме.</w:t>
      </w:r>
    </w:p>
    <w:p w14:paraId="69F90EE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8. Проверка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осуществляется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срок,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превышающий</w:t>
      </w:r>
      <w:r w:rsidRPr="007A4D7A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60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дней</w:t>
      </w:r>
      <w:r w:rsidRPr="007A4D7A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со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дня</w:t>
      </w:r>
      <w:r w:rsidRPr="007A4D7A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принятия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решения о ее проведении.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Срок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проверки может быть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продлен до 90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дней лицом, принявшим решение о ее проведении.</w:t>
      </w:r>
    </w:p>
    <w:p w14:paraId="12BC847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 При осуществлении проверки должностное лицо, уполномоченное на проведение проверки, вправе:</w:t>
      </w:r>
    </w:p>
    <w:p w14:paraId="6531871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9.1. Проводить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беседу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гражданином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муниципальным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служащим.</w:t>
      </w:r>
    </w:p>
    <w:p w14:paraId="3818655B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9.2. Изучать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представленные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гражданином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муниципальным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служащим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сведения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 доходах и дополнительные материалы.</w:t>
      </w:r>
    </w:p>
    <w:p w14:paraId="1AF53265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9.3. Получать от гражданина или муниципального служащего пояснения по представленным им сведениям о доходах и материалам.</w:t>
      </w:r>
    </w:p>
    <w:p w14:paraId="4B9B1A7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9.4. Направлять в установленном настоящим Положением порядке запросы (кроме запросов, касающихся осуществления оперативно-разыскной деятельности или ее результатов,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(далее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государственные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органы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организации)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об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имеющихся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них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сведениях: о доходах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поведению.</w:t>
      </w:r>
    </w:p>
    <w:p w14:paraId="185335E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9.5. Наводить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справки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физических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лиц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получать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них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информацию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их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согласия.</w:t>
      </w:r>
    </w:p>
    <w:p w14:paraId="4B479D42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9.6.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14:paraId="1568CB9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 В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запросе,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предусмотренном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подпунктом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9.4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Положения,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указываются:</w:t>
      </w:r>
    </w:p>
    <w:p w14:paraId="70580951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10.1. Фамилия,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имя,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отчество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руководителя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государственного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органа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организации, в которые направляется запрос.</w:t>
      </w:r>
    </w:p>
    <w:p w14:paraId="7C6A6CF8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10.2. Нормативный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правовой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акт,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основании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которого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направляется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запрос.</w:t>
      </w:r>
    </w:p>
    <w:p w14:paraId="19E372B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10.3. Фамилия,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имя,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отчество,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дата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место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рождения,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место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регистрации,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жительства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 (или) пребывания, должность и место работы (службы), вид и реквизиты документа, удостоверяющего</w:t>
      </w:r>
      <w:r w:rsidRPr="007A4D7A">
        <w:rPr>
          <w:rFonts w:ascii="Times New Roman" w:eastAsia="Times New Roman" w:hAnsi="Times New Roman" w:cs="Times New Roman"/>
          <w:color w:val="auto"/>
          <w:spacing w:val="79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личность</w:t>
      </w:r>
      <w:r w:rsidRPr="007A4D7A">
        <w:rPr>
          <w:rFonts w:ascii="Times New Roman" w:eastAsia="Times New Roman" w:hAnsi="Times New Roman" w:cs="Times New Roman"/>
          <w:color w:val="auto"/>
          <w:spacing w:val="80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гражданина</w:t>
      </w:r>
      <w:r w:rsidRPr="007A4D7A">
        <w:rPr>
          <w:rFonts w:ascii="Times New Roman" w:eastAsia="Times New Roman" w:hAnsi="Times New Roman" w:cs="Times New Roman"/>
          <w:color w:val="auto"/>
          <w:spacing w:val="79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Pr="007A4D7A">
        <w:rPr>
          <w:rFonts w:ascii="Times New Roman" w:eastAsia="Times New Roman" w:hAnsi="Times New Roman" w:cs="Times New Roman"/>
          <w:color w:val="auto"/>
          <w:spacing w:val="80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Pr="007A4D7A">
        <w:rPr>
          <w:rFonts w:ascii="Times New Roman" w:eastAsia="Times New Roman" w:hAnsi="Times New Roman" w:cs="Times New Roman"/>
          <w:color w:val="auto"/>
          <w:spacing w:val="79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служащего,</w:t>
      </w:r>
      <w:r w:rsidRPr="007A4D7A">
        <w:rPr>
          <w:rFonts w:ascii="Times New Roman" w:eastAsia="Times New Roman" w:hAnsi="Times New Roman" w:cs="Times New Roman"/>
          <w:color w:val="auto"/>
          <w:spacing w:val="79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его</w:t>
      </w:r>
      <w:r w:rsidRPr="007A4D7A">
        <w:rPr>
          <w:rFonts w:ascii="Times New Roman" w:eastAsia="Times New Roman" w:hAnsi="Times New Roman" w:cs="Times New Roman"/>
          <w:color w:val="auto"/>
          <w:spacing w:val="80"/>
          <w:w w:val="15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супруги (супруга) и несовершеннолетних детей, сведения о доходах которых проверяются, либо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муниципального служащего, в отношении которого имеются сведения о несоблюдении им требований к служебному поведению.</w:t>
      </w:r>
    </w:p>
    <w:p w14:paraId="45B56DE3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10.4. Содержание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объем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сведений,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подлежащих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проверке.</w:t>
      </w:r>
    </w:p>
    <w:p w14:paraId="5C458444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10.5. Срок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представления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запрашиваемых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сведений.</w:t>
      </w:r>
    </w:p>
    <w:p w14:paraId="71F006A2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10.6. Фамилия, инициалы и номер телефона должностного лица, подготовившего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запрос.</w:t>
      </w:r>
    </w:p>
    <w:p w14:paraId="203B5E34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10.7. Другие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необходимые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сведения.</w:t>
      </w:r>
    </w:p>
    <w:p w14:paraId="2099B35B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11. Запрос, предусмотренный подпунктом 9.4 настоящего Положения, подписывается представителем нанимателя (работодателем) или должностным лицом, которому такие полномочия предоставлены представителем нанимателя (работодателем).</w:t>
      </w:r>
    </w:p>
    <w:p w14:paraId="438261F5" w14:textId="15B13E8B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12. Запрос в федеральные органы исполнительной власти, уполномоченные на осуществление оперативно-разыскной деятельности в соответствии со статьей 7 Федерального закона от 12.08.1995 № 144-ФЗ «Об оперативно-розыскной деятельности», в интересах органа местного самоуправления муниципального округа</w:t>
      </w:r>
      <w:r w:rsidR="008550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город Шахунья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Нижегородской области (наделенного правами юридического лица) (далее - орган местного самоуправления) направляется Губернатором Нижегородской области.</w:t>
      </w:r>
    </w:p>
    <w:p w14:paraId="7BF4BACF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Запросы в кредитные организации,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в интересах органа местного самоуправления направляется (в том числе с использованием государственной информационной системы в области противодействия коррупции «Посейдон») Губернатором Нижегородской области, либо специально уполномоченным заместителем Губернатора Нижегородской области либо руководителем органа Нижегородской области по профилактике коррупционных и иных правонарушений, специально уполномоченным Губернатором Нижегородской области и непосредственно подчиненным Губернатору Нижегородской области </w:t>
      </w:r>
      <w:r w:rsidRPr="007A4D7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(далее - руководитель органа по профилактике коррупционных и иных правонарушений)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6AF89FD" w14:textId="06628FF4" w:rsidR="007A4D7A" w:rsidRPr="007A4D7A" w:rsidRDefault="007A4D7A" w:rsidP="007A4D7A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A4D7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целях направления Губернатором Нижегородской области, заместителем Губернатора Нижегородской области, руководителем органа по профилактике коррупционных и иных правонарушений соответствующих запросов в адрес Губернатора Нижегородской области, заместителя Губернатора Нижегородской области, руководителя органа по профилактике коррупционных и иных правонарушений направляется обращение за подписью главы местного самоуправления муниципального округа </w:t>
      </w:r>
      <w:r w:rsidR="0085509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город Шахунья </w:t>
      </w:r>
      <w:r w:rsidRPr="007A4D7A">
        <w:rPr>
          <w:rFonts w:ascii="Times New Roman" w:eastAsia="Times New Roman" w:hAnsi="Times New Roman" w:cs="Times New Roman"/>
          <w:sz w:val="28"/>
          <w:szCs w:val="28"/>
          <w:lang w:bidi="ru-RU"/>
        </w:rPr>
        <w:t>Нижегородской области с приложением к данному обращению таблицы сведений о лицах, в отношении которых необходимо направить запрос(ы), а также копии документа, подтверждающего принятие решения о проведении проверки.</w:t>
      </w:r>
    </w:p>
    <w:p w14:paraId="474D933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13. Должностное лицо, уполномоченное на проведение проверки,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обеспечивает:</w:t>
      </w:r>
    </w:p>
    <w:p w14:paraId="06166D65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13.1. Уведомление в письменной форме муниципального служащего о начале в отношении его проверки и разъяснение ему содержания подпункта 13.2 настоящего Положения - в течение 2 рабочих дней со дня получения решения о проведении проверки.</w:t>
      </w:r>
    </w:p>
    <w:p w14:paraId="256F743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13.2. Проведение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случае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обращения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служащего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беседы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ним,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подлежат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проверке,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течение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рабочих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дней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со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дня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обращения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служащего,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наличии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уважительной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причины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срок,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согласованный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муниципальным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служащим.</w:t>
      </w:r>
    </w:p>
    <w:p w14:paraId="3FC92DA1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14. По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окончании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проверки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должностное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лицо,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уполномоченное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 проведение проверки, обязано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14:paraId="23E84B5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15. Муниципальный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служащий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вправе:</w:t>
      </w:r>
    </w:p>
    <w:p w14:paraId="219DFD0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15.1. Давать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пояснения</w:t>
      </w:r>
      <w:r w:rsidRPr="007A4D7A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письменной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форме: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ходе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проверки;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вопросам,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указанным в подпункте 13.2 настоящего Положения; по результатам проверки.</w:t>
      </w:r>
    </w:p>
    <w:p w14:paraId="4500BB8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15.2. Представлять дополнительные материалы и давать по ним пояснения в письменной форме.</w:t>
      </w:r>
    </w:p>
    <w:p w14:paraId="4826F68B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15.3. Обращаться к должностному лицу, уполномоченному на проведение проверки, с подлежащим удовлетворению ходатайством о проведении с ним беседы по вопросам, указанным в подпункте 13.2 настоящего Положения.</w:t>
      </w:r>
    </w:p>
    <w:p w14:paraId="19CD1DCC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16. Пояснения, указанные в пункте 15 настоящего Положения, приобщаются к материалам проверки.</w:t>
      </w:r>
    </w:p>
    <w:p w14:paraId="6CFCD2C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17. На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проведении проверки. Указанный срок может быть продлен до 90 дней лицом, принявшим решение о проведении проверки.</w:t>
      </w:r>
    </w:p>
    <w:p w14:paraId="3A2F1AEC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 период отстранения муниципального служащего от замещаемой должности 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службы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(от</w:t>
      </w:r>
      <w:r w:rsidRPr="007A4D7A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исполнения</w:t>
      </w:r>
      <w:r w:rsidRPr="007A4D7A">
        <w:rPr>
          <w:rFonts w:ascii="Times New Roman" w:eastAsia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должностных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обязанностей)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денежное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содержание</w:t>
      </w:r>
      <w:r w:rsidRPr="007A4D7A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 замещаемой им должности сохраняется.</w:t>
      </w:r>
    </w:p>
    <w:p w14:paraId="3C28A8A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18. Должностное лицо, уполномоченное на проведение проверки, представляет доклад о результатах проверки лицу, уполномоченному назначать гражданина на должность муниципальной службы, или лицу, осуществляющему функции представителя нанимателя (работодателя) в отношении муниципального служащего.</w:t>
      </w:r>
    </w:p>
    <w:p w14:paraId="7EDBBF9F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19. В докладе о результатах проверки должно содержаться одно из следующих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предложений:</w:t>
      </w:r>
    </w:p>
    <w:p w14:paraId="4F53419A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19.1. О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назначении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гражданина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должность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службы.</w:t>
      </w:r>
    </w:p>
    <w:p w14:paraId="4808A11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19.2. Об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отказе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гражданину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назначении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должность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службы.</w:t>
      </w:r>
    </w:p>
    <w:p w14:paraId="0E19AC28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19.3. Об отсутствии оснований для применения к муниципальному служащему мер юридической ответственности.</w:t>
      </w:r>
    </w:p>
    <w:p w14:paraId="09EE2D1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19.4. О</w:t>
      </w:r>
      <w:r w:rsidRPr="007A4D7A">
        <w:rPr>
          <w:rFonts w:ascii="Times New Roman" w:eastAsia="Times New Roman" w:hAnsi="Times New Roman" w:cs="Times New Roman"/>
          <w:color w:val="auto"/>
          <w:spacing w:val="-1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применении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7A4D7A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муниципальному</w:t>
      </w:r>
      <w:r w:rsidRPr="007A4D7A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служащему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мер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юридической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ответственности.</w:t>
      </w:r>
    </w:p>
    <w:p w14:paraId="114555F4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19.5. О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представлении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материалов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проверки в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комиссию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соблюдению</w:t>
      </w:r>
      <w:r w:rsidRPr="007A4D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к служебному поведению муниципальных служащих и урегулированию конфликта интересов на муниципальной службе в органе местного самоуправления, в котором муниципальный служащий замещает должность муниципальной службы.</w:t>
      </w:r>
    </w:p>
    <w:p w14:paraId="2BFF2FC2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20. Сведения о результатах проверки по письменному указанию лица, принявшего решение о проведении проверки, представляются должностным лицом, уполномоченным на проведение проверки, с одновременным уведомлением об этом гражданина или муниципального служащего, в отношении которых проводилась проверка, лицам и организациям, указанным в пункте 5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77D7EF34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320093E7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22. Лицо, уполномоченное назначать гражданина на должность муниципальной службы,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или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лицо,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осуществляющее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функции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представителя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нанимателя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(работодателя)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 отношении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служащего,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рассмотрев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доклад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предложения,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указанные</w:t>
      </w:r>
      <w:r w:rsidRPr="007A4D7A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 пункте 19 настоящего Положения, принимает одно из следующих решений:</w:t>
      </w:r>
    </w:p>
    <w:p w14:paraId="5B36E20D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22.1. Назначить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гражданина</w:t>
      </w:r>
      <w:r w:rsidRPr="007A4D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должность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службы.</w:t>
      </w:r>
    </w:p>
    <w:p w14:paraId="638B0475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22.2. Отказать</w:t>
      </w:r>
      <w:r w:rsidRPr="007A4D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гражданину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назначении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на</w:t>
      </w:r>
      <w:r w:rsidRPr="007A4D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должность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муниципальной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службы.</w:t>
      </w:r>
    </w:p>
    <w:p w14:paraId="6736E062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22.3. Применить</w:t>
      </w:r>
      <w:r w:rsidRPr="007A4D7A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муниципальному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служащему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меры</w:t>
      </w:r>
      <w:r w:rsidRPr="007A4D7A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юридической</w:t>
      </w:r>
      <w:r w:rsidRPr="007A4D7A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ответственности.</w:t>
      </w:r>
    </w:p>
    <w:p w14:paraId="3F4AEE50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22.4.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 на муниципальной службе в органе местного самоуправления, в котором муниципальный служащий замещает должность муниципальной службы.</w:t>
      </w:r>
    </w:p>
    <w:p w14:paraId="38A53D51" w14:textId="77777777" w:rsidR="007A4D7A" w:rsidRPr="007A4D7A" w:rsidRDefault="007A4D7A" w:rsidP="007A4D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</w:rPr>
        <w:t>23. Подлинники справок о доходах, об имуществе и обязательствах имущественного характера приобщаются к личным делам муниципальных служащих.</w:t>
      </w:r>
    </w:p>
    <w:p w14:paraId="362E267E" w14:textId="77777777" w:rsidR="007A4D7A" w:rsidRPr="007A4D7A" w:rsidRDefault="007A4D7A" w:rsidP="007A4D7A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24. Материалы проверки хранятся в органе местного самоуправления в течение 3 лет со дня ее окончания, после чего передаются в архив, за исключением сведений о доходах, представляемых гражданином, указанным в подпункте 2.1.1 настоящего Положения, в случае непоступления данного гражданина муниципальную службу.</w:t>
      </w:r>
    </w:p>
    <w:p w14:paraId="23876FFD" w14:textId="77777777" w:rsidR="007A4D7A" w:rsidRPr="007A4D7A" w:rsidRDefault="007A4D7A" w:rsidP="007A4D7A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Сведения о доходах, представляемые гражданином, указанным в подпункте 2.1.1 настоящего Положения, в случае непоступления данного </w:t>
      </w: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>гражданина на муниципальную службу, в дальнейшем не могут быть использованы и подлежат уничтожению.</w:t>
      </w:r>
    </w:p>
    <w:p w14:paraId="1DE009F0" w14:textId="77777777" w:rsidR="007A4D7A" w:rsidRPr="007A4D7A" w:rsidRDefault="007A4D7A" w:rsidP="007A4D7A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14:paraId="36EA0B8A" w14:textId="77777777" w:rsidR="007A4D7A" w:rsidRPr="007A4D7A" w:rsidRDefault="007A4D7A" w:rsidP="007A4D7A">
      <w:pPr>
        <w:widowControl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7A4D7A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_________________</w:t>
      </w:r>
    </w:p>
    <w:p w14:paraId="31FC4473" w14:textId="246A7429" w:rsidR="00D41DC7" w:rsidRPr="007D79E4" w:rsidRDefault="00D41DC7" w:rsidP="007A4D7A">
      <w:pPr>
        <w:pStyle w:val="4"/>
        <w:shd w:val="clear" w:color="auto" w:fill="auto"/>
        <w:spacing w:line="240" w:lineRule="auto"/>
        <w:ind w:firstLine="0"/>
        <w:jc w:val="center"/>
        <w:rPr>
          <w:bCs/>
        </w:rPr>
      </w:pPr>
    </w:p>
    <w:sectPr w:rsidR="00D41DC7" w:rsidRPr="007D79E4" w:rsidSect="007D79E4">
      <w:footerReference w:type="even" r:id="rId9"/>
      <w:footerReference w:type="default" r:id="rId10"/>
      <w:type w:val="continuous"/>
      <w:pgSz w:w="11909" w:h="16834"/>
      <w:pgMar w:top="28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F121" w14:textId="77777777" w:rsidR="005218C7" w:rsidRDefault="005218C7" w:rsidP="003E3223">
      <w:r>
        <w:separator/>
      </w:r>
    </w:p>
  </w:endnote>
  <w:endnote w:type="continuationSeparator" w:id="0">
    <w:p w14:paraId="74796DC9" w14:textId="77777777" w:rsidR="005218C7" w:rsidRDefault="005218C7" w:rsidP="003E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76296" w14:textId="77777777" w:rsidR="003E3223" w:rsidRDefault="00856A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D700153" wp14:editId="1CEF77CA">
              <wp:simplePos x="0" y="0"/>
              <wp:positionH relativeFrom="page">
                <wp:posOffset>6998335</wp:posOffset>
              </wp:positionH>
              <wp:positionV relativeFrom="page">
                <wp:posOffset>10253980</wp:posOffset>
              </wp:positionV>
              <wp:extent cx="54610" cy="1098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E8ED2" w14:textId="77777777" w:rsidR="003E3223" w:rsidRDefault="003E3223">
                          <w:pPr>
                            <w:pStyle w:val="ab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001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1.05pt;margin-top:807.4pt;width:4.3pt;height:8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" filled="f" stroked="f">
              <v:textbox style="mso-fit-shape-to-text:t" inset="0,0,0,0">
                <w:txbxContent>
                  <w:p w14:paraId="0EDE8ED2" w14:textId="77777777" w:rsidR="003E3223" w:rsidRDefault="003E3223">
                    <w:pPr>
                      <w:pStyle w:val="ab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43A9" w14:textId="77777777" w:rsidR="003E3223" w:rsidRDefault="00856A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D3416C" wp14:editId="28819930">
              <wp:simplePos x="0" y="0"/>
              <wp:positionH relativeFrom="page">
                <wp:posOffset>7014845</wp:posOffset>
              </wp:positionH>
              <wp:positionV relativeFrom="page">
                <wp:posOffset>10254615</wp:posOffset>
              </wp:positionV>
              <wp:extent cx="69850" cy="103505"/>
              <wp:effectExtent l="444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76F18" w14:textId="77777777" w:rsidR="003E3223" w:rsidRDefault="003E3223">
                          <w:pPr>
                            <w:pStyle w:val="ab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341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2.35pt;margin-top:807.45pt;width:5.5pt;height:8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" filled="f" stroked="f">
              <v:textbox style="mso-fit-shape-to-text:t" inset="0,0,0,0">
                <w:txbxContent>
                  <w:p w14:paraId="78D76F18" w14:textId="77777777" w:rsidR="003E3223" w:rsidRDefault="003E3223">
                    <w:pPr>
                      <w:pStyle w:val="ab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5A28" w14:textId="77777777" w:rsidR="005218C7" w:rsidRDefault="005218C7"/>
  </w:footnote>
  <w:footnote w:type="continuationSeparator" w:id="0">
    <w:p w14:paraId="5006E8A0" w14:textId="77777777" w:rsidR="005218C7" w:rsidRDefault="005218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0AB"/>
    <w:multiLevelType w:val="multilevel"/>
    <w:tmpl w:val="1CF2F6C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87876"/>
    <w:multiLevelType w:val="multilevel"/>
    <w:tmpl w:val="5A469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A73A66"/>
    <w:multiLevelType w:val="multilevel"/>
    <w:tmpl w:val="00F28D54"/>
    <w:lvl w:ilvl="0">
      <w:start w:val="7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AC0A62"/>
    <w:multiLevelType w:val="multilevel"/>
    <w:tmpl w:val="031E18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4342C"/>
    <w:multiLevelType w:val="multilevel"/>
    <w:tmpl w:val="EDDA4E00"/>
    <w:lvl w:ilvl="0">
      <w:start w:val="20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4257"/>
    <w:multiLevelType w:val="hybridMultilevel"/>
    <w:tmpl w:val="05F86E38"/>
    <w:lvl w:ilvl="0" w:tplc="ECECA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8536B"/>
    <w:multiLevelType w:val="multilevel"/>
    <w:tmpl w:val="C90EA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285163"/>
    <w:multiLevelType w:val="multilevel"/>
    <w:tmpl w:val="18389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AA61A4"/>
    <w:multiLevelType w:val="hybridMultilevel"/>
    <w:tmpl w:val="39A26458"/>
    <w:lvl w:ilvl="0" w:tplc="A4FE161A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23AD5061"/>
    <w:multiLevelType w:val="hybridMultilevel"/>
    <w:tmpl w:val="E1A2BB42"/>
    <w:lvl w:ilvl="0" w:tplc="61CEA1FA">
      <w:start w:val="1"/>
      <w:numFmt w:val="decimal"/>
      <w:lvlText w:val="%1."/>
      <w:lvlJc w:val="left"/>
      <w:pPr>
        <w:ind w:left="29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84B6B338">
      <w:numFmt w:val="bullet"/>
      <w:lvlText w:val="•"/>
      <w:lvlJc w:val="left"/>
      <w:pPr>
        <w:ind w:left="1276" w:hanging="284"/>
      </w:pPr>
      <w:rPr>
        <w:rFonts w:hint="default"/>
        <w:lang w:val="ru-RU" w:eastAsia="en-US" w:bidi="ar-SA"/>
      </w:rPr>
    </w:lvl>
    <w:lvl w:ilvl="2" w:tplc="196EF924">
      <w:numFmt w:val="bullet"/>
      <w:lvlText w:val="•"/>
      <w:lvlJc w:val="left"/>
      <w:pPr>
        <w:ind w:left="2252" w:hanging="284"/>
      </w:pPr>
      <w:rPr>
        <w:rFonts w:hint="default"/>
        <w:lang w:val="ru-RU" w:eastAsia="en-US" w:bidi="ar-SA"/>
      </w:rPr>
    </w:lvl>
    <w:lvl w:ilvl="3" w:tplc="8EC6B256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1DA5A86">
      <w:numFmt w:val="bullet"/>
      <w:lvlText w:val="•"/>
      <w:lvlJc w:val="left"/>
      <w:pPr>
        <w:ind w:left="4204" w:hanging="284"/>
      </w:pPr>
      <w:rPr>
        <w:rFonts w:hint="default"/>
        <w:lang w:val="ru-RU" w:eastAsia="en-US" w:bidi="ar-SA"/>
      </w:rPr>
    </w:lvl>
    <w:lvl w:ilvl="5" w:tplc="5C604C0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D3F63082">
      <w:numFmt w:val="bullet"/>
      <w:lvlText w:val="•"/>
      <w:lvlJc w:val="left"/>
      <w:pPr>
        <w:ind w:left="6156" w:hanging="284"/>
      </w:pPr>
      <w:rPr>
        <w:rFonts w:hint="default"/>
        <w:lang w:val="ru-RU" w:eastAsia="en-US" w:bidi="ar-SA"/>
      </w:rPr>
    </w:lvl>
    <w:lvl w:ilvl="7" w:tplc="7818BB08">
      <w:numFmt w:val="bullet"/>
      <w:lvlText w:val="•"/>
      <w:lvlJc w:val="left"/>
      <w:pPr>
        <w:ind w:left="7132" w:hanging="284"/>
      </w:pPr>
      <w:rPr>
        <w:rFonts w:hint="default"/>
        <w:lang w:val="ru-RU" w:eastAsia="en-US" w:bidi="ar-SA"/>
      </w:rPr>
    </w:lvl>
    <w:lvl w:ilvl="8" w:tplc="A0148DFC">
      <w:numFmt w:val="bullet"/>
      <w:lvlText w:val="•"/>
      <w:lvlJc w:val="left"/>
      <w:pPr>
        <w:ind w:left="810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7257CC9"/>
    <w:multiLevelType w:val="multilevel"/>
    <w:tmpl w:val="0A92DA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A36942"/>
    <w:multiLevelType w:val="multilevel"/>
    <w:tmpl w:val="6BC285EA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E01275"/>
    <w:multiLevelType w:val="multilevel"/>
    <w:tmpl w:val="813A03A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844E40"/>
    <w:multiLevelType w:val="multilevel"/>
    <w:tmpl w:val="4A7013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D62779"/>
    <w:multiLevelType w:val="multilevel"/>
    <w:tmpl w:val="F1E47C9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C53DB0"/>
    <w:multiLevelType w:val="multilevel"/>
    <w:tmpl w:val="AD46D8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D26A61"/>
    <w:multiLevelType w:val="multilevel"/>
    <w:tmpl w:val="C19069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B862A3"/>
    <w:multiLevelType w:val="multilevel"/>
    <w:tmpl w:val="CB4EF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B3187D"/>
    <w:multiLevelType w:val="hybridMultilevel"/>
    <w:tmpl w:val="3A927B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3BE6109"/>
    <w:multiLevelType w:val="hybridMultilevel"/>
    <w:tmpl w:val="37E46E9A"/>
    <w:lvl w:ilvl="0" w:tplc="3EE42776">
      <w:start w:val="1"/>
      <w:numFmt w:val="upperRoman"/>
      <w:lvlText w:val="%1."/>
      <w:lvlJc w:val="left"/>
      <w:pPr>
        <w:ind w:left="26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0" w15:restartNumberingAfterBreak="0">
    <w:nsid w:val="58753653"/>
    <w:multiLevelType w:val="multilevel"/>
    <w:tmpl w:val="B75240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DD1C28"/>
    <w:multiLevelType w:val="hybridMultilevel"/>
    <w:tmpl w:val="243459AE"/>
    <w:lvl w:ilvl="0" w:tplc="6BFAC034">
      <w:start w:val="1"/>
      <w:numFmt w:val="upperRoman"/>
      <w:lvlText w:val="%1."/>
      <w:lvlJc w:val="left"/>
      <w:pPr>
        <w:ind w:left="26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2" w15:restartNumberingAfterBreak="0">
    <w:nsid w:val="6A0105C7"/>
    <w:multiLevelType w:val="hybridMultilevel"/>
    <w:tmpl w:val="5450ED56"/>
    <w:lvl w:ilvl="0" w:tplc="E228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86DBA"/>
    <w:multiLevelType w:val="multilevel"/>
    <w:tmpl w:val="92B815C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A20B54"/>
    <w:multiLevelType w:val="multilevel"/>
    <w:tmpl w:val="1E0E5348"/>
    <w:lvl w:ilvl="0">
      <w:start w:val="12"/>
      <w:numFmt w:val="decimal"/>
      <w:lvlText w:val="%1."/>
      <w:lvlJc w:val="left"/>
      <w:rPr>
        <w:rFonts w:ascii="Times New Roman" w:eastAsia="Lucida Sans Unicode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76B194A"/>
    <w:multiLevelType w:val="multilevel"/>
    <w:tmpl w:val="B1B4EE6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4660E0"/>
    <w:multiLevelType w:val="multilevel"/>
    <w:tmpl w:val="FA2C205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808013333">
    <w:abstractNumId w:val="1"/>
  </w:num>
  <w:num w:numId="2" w16cid:durableId="981621278">
    <w:abstractNumId w:val="13"/>
  </w:num>
  <w:num w:numId="3" w16cid:durableId="662897622">
    <w:abstractNumId w:val="16"/>
  </w:num>
  <w:num w:numId="4" w16cid:durableId="520361009">
    <w:abstractNumId w:val="17"/>
  </w:num>
  <w:num w:numId="5" w16cid:durableId="570821366">
    <w:abstractNumId w:val="15"/>
  </w:num>
  <w:num w:numId="6" w16cid:durableId="780999158">
    <w:abstractNumId w:val="3"/>
  </w:num>
  <w:num w:numId="7" w16cid:durableId="540554343">
    <w:abstractNumId w:val="20"/>
  </w:num>
  <w:num w:numId="8" w16cid:durableId="1535145346">
    <w:abstractNumId w:val="25"/>
  </w:num>
  <w:num w:numId="9" w16cid:durableId="441388128">
    <w:abstractNumId w:val="14"/>
  </w:num>
  <w:num w:numId="10" w16cid:durableId="198126558">
    <w:abstractNumId w:val="23"/>
  </w:num>
  <w:num w:numId="11" w16cid:durableId="1658143320">
    <w:abstractNumId w:val="12"/>
  </w:num>
  <w:num w:numId="12" w16cid:durableId="958075273">
    <w:abstractNumId w:val="6"/>
  </w:num>
  <w:num w:numId="13" w16cid:durableId="1402213358">
    <w:abstractNumId w:val="7"/>
  </w:num>
  <w:num w:numId="14" w16cid:durableId="1026054098">
    <w:abstractNumId w:val="10"/>
  </w:num>
  <w:num w:numId="15" w16cid:durableId="1475174811">
    <w:abstractNumId w:val="0"/>
  </w:num>
  <w:num w:numId="16" w16cid:durableId="889389429">
    <w:abstractNumId w:val="18"/>
  </w:num>
  <w:num w:numId="17" w16cid:durableId="1028875966">
    <w:abstractNumId w:val="5"/>
  </w:num>
  <w:num w:numId="18" w16cid:durableId="1852258346">
    <w:abstractNumId w:val="26"/>
  </w:num>
  <w:num w:numId="19" w16cid:durableId="1647466962">
    <w:abstractNumId w:val="2"/>
  </w:num>
  <w:num w:numId="20" w16cid:durableId="284577831">
    <w:abstractNumId w:val="24"/>
  </w:num>
  <w:num w:numId="21" w16cid:durableId="1794396924">
    <w:abstractNumId w:val="4"/>
  </w:num>
  <w:num w:numId="22" w16cid:durableId="1989434206">
    <w:abstractNumId w:val="11"/>
  </w:num>
  <w:num w:numId="23" w16cid:durableId="1486819517">
    <w:abstractNumId w:val="22"/>
  </w:num>
  <w:num w:numId="24" w16cid:durableId="362285938">
    <w:abstractNumId w:val="8"/>
  </w:num>
  <w:num w:numId="25" w16cid:durableId="1931238270">
    <w:abstractNumId w:val="21"/>
  </w:num>
  <w:num w:numId="26" w16cid:durableId="1755203769">
    <w:abstractNumId w:val="19"/>
  </w:num>
  <w:num w:numId="27" w16cid:durableId="14636957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hideSpellingErrors/>
  <w:hideGrammaticalError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23"/>
    <w:rsid w:val="00056BCC"/>
    <w:rsid w:val="000679B2"/>
    <w:rsid w:val="00076D6D"/>
    <w:rsid w:val="00087530"/>
    <w:rsid w:val="00095DFC"/>
    <w:rsid w:val="000A4949"/>
    <w:rsid w:val="000A5488"/>
    <w:rsid w:val="000A775D"/>
    <w:rsid w:val="000B654E"/>
    <w:rsid w:val="000D5B11"/>
    <w:rsid w:val="000E3A67"/>
    <w:rsid w:val="00105289"/>
    <w:rsid w:val="00124258"/>
    <w:rsid w:val="001345D0"/>
    <w:rsid w:val="00151266"/>
    <w:rsid w:val="00152168"/>
    <w:rsid w:val="00155981"/>
    <w:rsid w:val="00171507"/>
    <w:rsid w:val="00176CB9"/>
    <w:rsid w:val="00183E34"/>
    <w:rsid w:val="0019271C"/>
    <w:rsid w:val="001F1B4B"/>
    <w:rsid w:val="00213876"/>
    <w:rsid w:val="002211E7"/>
    <w:rsid w:val="00226D25"/>
    <w:rsid w:val="0029739B"/>
    <w:rsid w:val="002A6497"/>
    <w:rsid w:val="002E15F3"/>
    <w:rsid w:val="002E3199"/>
    <w:rsid w:val="002F12D6"/>
    <w:rsid w:val="003245DB"/>
    <w:rsid w:val="0032530C"/>
    <w:rsid w:val="003307F9"/>
    <w:rsid w:val="00333913"/>
    <w:rsid w:val="00334AF7"/>
    <w:rsid w:val="0036215D"/>
    <w:rsid w:val="00370982"/>
    <w:rsid w:val="00375A35"/>
    <w:rsid w:val="00386E13"/>
    <w:rsid w:val="003B4C9E"/>
    <w:rsid w:val="003D2D7C"/>
    <w:rsid w:val="003E3223"/>
    <w:rsid w:val="004159B9"/>
    <w:rsid w:val="00421E23"/>
    <w:rsid w:val="004246E2"/>
    <w:rsid w:val="004254A1"/>
    <w:rsid w:val="00436418"/>
    <w:rsid w:val="00441556"/>
    <w:rsid w:val="00441A58"/>
    <w:rsid w:val="00452607"/>
    <w:rsid w:val="00464903"/>
    <w:rsid w:val="00476F89"/>
    <w:rsid w:val="00493485"/>
    <w:rsid w:val="004A19E1"/>
    <w:rsid w:val="004B5D62"/>
    <w:rsid w:val="004D1FA1"/>
    <w:rsid w:val="004E24A2"/>
    <w:rsid w:val="004E25F5"/>
    <w:rsid w:val="004E69A7"/>
    <w:rsid w:val="005029AF"/>
    <w:rsid w:val="00502A10"/>
    <w:rsid w:val="00510F57"/>
    <w:rsid w:val="005135CA"/>
    <w:rsid w:val="005218C7"/>
    <w:rsid w:val="00525D80"/>
    <w:rsid w:val="005345FD"/>
    <w:rsid w:val="00540669"/>
    <w:rsid w:val="005505FA"/>
    <w:rsid w:val="005524D9"/>
    <w:rsid w:val="00554660"/>
    <w:rsid w:val="00597369"/>
    <w:rsid w:val="005B322A"/>
    <w:rsid w:val="005D66C9"/>
    <w:rsid w:val="005E6D4E"/>
    <w:rsid w:val="005F1891"/>
    <w:rsid w:val="005F7110"/>
    <w:rsid w:val="00606598"/>
    <w:rsid w:val="00606D64"/>
    <w:rsid w:val="0062745A"/>
    <w:rsid w:val="0063153B"/>
    <w:rsid w:val="00643068"/>
    <w:rsid w:val="00652096"/>
    <w:rsid w:val="006A4278"/>
    <w:rsid w:val="006B5A04"/>
    <w:rsid w:val="006C595C"/>
    <w:rsid w:val="00721DC8"/>
    <w:rsid w:val="00722B1E"/>
    <w:rsid w:val="00734960"/>
    <w:rsid w:val="00762538"/>
    <w:rsid w:val="0078310A"/>
    <w:rsid w:val="007A4D7A"/>
    <w:rsid w:val="007B6144"/>
    <w:rsid w:val="007C2DA2"/>
    <w:rsid w:val="007C5C94"/>
    <w:rsid w:val="007D07FA"/>
    <w:rsid w:val="007D507E"/>
    <w:rsid w:val="007D79E4"/>
    <w:rsid w:val="007E3A38"/>
    <w:rsid w:val="007F0BDE"/>
    <w:rsid w:val="007F2E09"/>
    <w:rsid w:val="0081140F"/>
    <w:rsid w:val="00831506"/>
    <w:rsid w:val="00855093"/>
    <w:rsid w:val="00856A2B"/>
    <w:rsid w:val="00861A06"/>
    <w:rsid w:val="0086257D"/>
    <w:rsid w:val="00864001"/>
    <w:rsid w:val="00871C4D"/>
    <w:rsid w:val="008A7035"/>
    <w:rsid w:val="008B2B87"/>
    <w:rsid w:val="008C10CD"/>
    <w:rsid w:val="008E4006"/>
    <w:rsid w:val="008F6C2F"/>
    <w:rsid w:val="00910058"/>
    <w:rsid w:val="00910BA6"/>
    <w:rsid w:val="00920981"/>
    <w:rsid w:val="00930EEC"/>
    <w:rsid w:val="0093136F"/>
    <w:rsid w:val="0094705B"/>
    <w:rsid w:val="009552B3"/>
    <w:rsid w:val="00965219"/>
    <w:rsid w:val="00975665"/>
    <w:rsid w:val="00980FA2"/>
    <w:rsid w:val="009A1963"/>
    <w:rsid w:val="009A44F2"/>
    <w:rsid w:val="009E3E0B"/>
    <w:rsid w:val="009F005A"/>
    <w:rsid w:val="009F0ED5"/>
    <w:rsid w:val="00A012A5"/>
    <w:rsid w:val="00A25CB6"/>
    <w:rsid w:val="00A343C2"/>
    <w:rsid w:val="00A40192"/>
    <w:rsid w:val="00A448F0"/>
    <w:rsid w:val="00A516F6"/>
    <w:rsid w:val="00A66452"/>
    <w:rsid w:val="00AB10B7"/>
    <w:rsid w:val="00AC7908"/>
    <w:rsid w:val="00AE3449"/>
    <w:rsid w:val="00AF37E0"/>
    <w:rsid w:val="00B11676"/>
    <w:rsid w:val="00B3117E"/>
    <w:rsid w:val="00B52C5F"/>
    <w:rsid w:val="00B7596F"/>
    <w:rsid w:val="00B869B0"/>
    <w:rsid w:val="00BA24F8"/>
    <w:rsid w:val="00BA430B"/>
    <w:rsid w:val="00BA7856"/>
    <w:rsid w:val="00BB00C0"/>
    <w:rsid w:val="00BD0558"/>
    <w:rsid w:val="00BD3901"/>
    <w:rsid w:val="00BE22BA"/>
    <w:rsid w:val="00BE56ED"/>
    <w:rsid w:val="00BE6AF9"/>
    <w:rsid w:val="00BE6BF1"/>
    <w:rsid w:val="00C11472"/>
    <w:rsid w:val="00C245D3"/>
    <w:rsid w:val="00C318DF"/>
    <w:rsid w:val="00C368D1"/>
    <w:rsid w:val="00C37D11"/>
    <w:rsid w:val="00C4393B"/>
    <w:rsid w:val="00C674C5"/>
    <w:rsid w:val="00C73371"/>
    <w:rsid w:val="00CD265A"/>
    <w:rsid w:val="00CE56D7"/>
    <w:rsid w:val="00D1614E"/>
    <w:rsid w:val="00D221BD"/>
    <w:rsid w:val="00D26A98"/>
    <w:rsid w:val="00D41DC7"/>
    <w:rsid w:val="00D553F3"/>
    <w:rsid w:val="00D840D4"/>
    <w:rsid w:val="00D8498B"/>
    <w:rsid w:val="00DA0CBD"/>
    <w:rsid w:val="00DA3D1B"/>
    <w:rsid w:val="00DB04BF"/>
    <w:rsid w:val="00DB318D"/>
    <w:rsid w:val="00DB7F2F"/>
    <w:rsid w:val="00DC39A4"/>
    <w:rsid w:val="00DC7CCB"/>
    <w:rsid w:val="00DE4661"/>
    <w:rsid w:val="00DE469A"/>
    <w:rsid w:val="00DE5A94"/>
    <w:rsid w:val="00DE69DA"/>
    <w:rsid w:val="00DE79E6"/>
    <w:rsid w:val="00DF28A0"/>
    <w:rsid w:val="00E02D2D"/>
    <w:rsid w:val="00E22384"/>
    <w:rsid w:val="00E36997"/>
    <w:rsid w:val="00E42213"/>
    <w:rsid w:val="00E62F05"/>
    <w:rsid w:val="00E66DBE"/>
    <w:rsid w:val="00E7411D"/>
    <w:rsid w:val="00E875D8"/>
    <w:rsid w:val="00E9064B"/>
    <w:rsid w:val="00EA068B"/>
    <w:rsid w:val="00EB3176"/>
    <w:rsid w:val="00EC6C6E"/>
    <w:rsid w:val="00ED1688"/>
    <w:rsid w:val="00EF2358"/>
    <w:rsid w:val="00EF2F54"/>
    <w:rsid w:val="00F12886"/>
    <w:rsid w:val="00F13B51"/>
    <w:rsid w:val="00F140D4"/>
    <w:rsid w:val="00F23C98"/>
    <w:rsid w:val="00F35C5F"/>
    <w:rsid w:val="00F51B87"/>
    <w:rsid w:val="00F52827"/>
    <w:rsid w:val="00F61A9C"/>
    <w:rsid w:val="00F77501"/>
    <w:rsid w:val="00F82879"/>
    <w:rsid w:val="00FD0BB8"/>
    <w:rsid w:val="00FF3CA0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C4F4"/>
  <w15:docId w15:val="{22D34FDE-77D7-43B8-B60A-AB3A37A2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74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3223"/>
    <w:rPr>
      <w:color w:val="000080"/>
      <w:u w:val="single"/>
    </w:rPr>
  </w:style>
  <w:style w:type="character" w:customStyle="1" w:styleId="2">
    <w:name w:val="Основной текст (2)"/>
    <w:basedOn w:val="a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Подпись к картинке_"/>
    <w:basedOn w:val="a0"/>
    <w:link w:val="a5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Sylfaen21pt">
    <w:name w:val="Подпись к картинке + Sylfaen;21 pt;Курсив"/>
    <w:basedOn w:val="a4"/>
    <w:rsid w:val="003E32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1">
    <w:name w:val="Основной текст1"/>
    <w:basedOn w:val="a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3E3223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0">
    <w:name w:val="Основной текст (2)_"/>
    <w:basedOn w:val="a0"/>
    <w:link w:val="21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"/>
    <w:basedOn w:val="20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23">
    <w:name w:val="Заголовок №2_"/>
    <w:basedOn w:val="a0"/>
    <w:link w:val="24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basedOn w:val="a0"/>
    <w:link w:val="4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6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1">
    <w:name w:val="Основной текст (3) + Не полужирный"/>
    <w:basedOn w:val="3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5pt">
    <w:name w:val="Основной текст + 11;5 pt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0">
    <w:name w:val="Основной текст (4)_"/>
    <w:basedOn w:val="a0"/>
    <w:link w:val="41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Заголовок №3 + 12 pt;Не полужирный;Курсив"/>
    <w:basedOn w:val="32"/>
    <w:rsid w:val="003E322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Tahoma125pt">
    <w:name w:val="Заголовок №3 + Tahoma;12;5 pt;Не полужирный;Курсив"/>
    <w:basedOn w:val="32"/>
    <w:rsid w:val="003E3223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Основной текст3"/>
    <w:basedOn w:val="a6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Колонтитул_"/>
    <w:basedOn w:val="a0"/>
    <w:link w:val="ab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Колонтитул"/>
    <w:basedOn w:val="aa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3E32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Подпись к таблице (2)_"/>
    <w:basedOn w:val="a0"/>
    <w:link w:val="27"/>
    <w:rsid w:val="003E3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ahoma4pt">
    <w:name w:val="Основной текст + Tahoma;4 pt;Полужирный"/>
    <w:basedOn w:val="a6"/>
    <w:rsid w:val="003E322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1">
    <w:name w:val="Основной текст (2)"/>
    <w:basedOn w:val="a"/>
    <w:link w:val="20"/>
    <w:rsid w:val="003E3223"/>
    <w:pPr>
      <w:shd w:val="clear" w:color="auto" w:fill="FFFFFF"/>
      <w:spacing w:line="41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картинке"/>
    <w:basedOn w:val="a"/>
    <w:link w:val="a4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rsid w:val="003E3223"/>
    <w:pPr>
      <w:shd w:val="clear" w:color="auto" w:fill="FFFFFF"/>
      <w:spacing w:line="298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3E3223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24">
    <w:name w:val="Заголовок №2"/>
    <w:basedOn w:val="a"/>
    <w:link w:val="23"/>
    <w:rsid w:val="003E3223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E3223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rsid w:val="003E322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3">
    <w:name w:val="Заголовок №3"/>
    <w:basedOn w:val="a"/>
    <w:link w:val="32"/>
    <w:rsid w:val="003E3223"/>
    <w:pPr>
      <w:shd w:val="clear" w:color="auto" w:fill="FFFFFF"/>
      <w:spacing w:line="494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Колонтитул"/>
    <w:basedOn w:val="a"/>
    <w:link w:val="aa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3E3223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7">
    <w:name w:val="Подпись к таблице (2)"/>
    <w:basedOn w:val="a"/>
    <w:link w:val="26"/>
    <w:rsid w:val="003E32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d">
    <w:name w:val="header"/>
    <w:basedOn w:val="a"/>
    <w:link w:val="ae"/>
    <w:uiPriority w:val="99"/>
    <w:unhideWhenUsed/>
    <w:rsid w:val="008C10C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C10CD"/>
    <w:rPr>
      <w:color w:val="000000"/>
    </w:rPr>
  </w:style>
  <w:style w:type="paragraph" w:styleId="af">
    <w:name w:val="footer"/>
    <w:basedOn w:val="a"/>
    <w:link w:val="af0"/>
    <w:uiPriority w:val="99"/>
    <w:unhideWhenUsed/>
    <w:rsid w:val="008C10C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C10CD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21387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13876"/>
    <w:rPr>
      <w:rFonts w:ascii="Tahoma" w:hAnsi="Tahoma" w:cs="Tahoma"/>
      <w:color w:val="000000"/>
      <w:sz w:val="16"/>
      <w:szCs w:val="16"/>
    </w:rPr>
  </w:style>
  <w:style w:type="paragraph" w:styleId="af3">
    <w:name w:val="Normal (Web)"/>
    <w:basedOn w:val="a"/>
    <w:uiPriority w:val="99"/>
    <w:unhideWhenUsed/>
    <w:rsid w:val="000D5B11"/>
    <w:rPr>
      <w:rFonts w:ascii="Times New Roman" w:hAnsi="Times New Roman" w:cs="Times New Roman"/>
    </w:rPr>
  </w:style>
  <w:style w:type="character" w:styleId="af4">
    <w:name w:val="Unresolved Mention"/>
    <w:basedOn w:val="a0"/>
    <w:uiPriority w:val="99"/>
    <w:semiHidden/>
    <w:unhideWhenUsed/>
    <w:rsid w:val="00152168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980FA2"/>
    <w:pPr>
      <w:ind w:left="720"/>
      <w:contextualSpacing/>
    </w:pPr>
  </w:style>
  <w:style w:type="table" w:styleId="af6">
    <w:name w:val="Table Grid"/>
    <w:basedOn w:val="a1"/>
    <w:uiPriority w:val="59"/>
    <w:rsid w:val="009F0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41DC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et.shah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8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Шкаликова</dc:creator>
  <cp:lastModifiedBy>Пользователь</cp:lastModifiedBy>
  <cp:revision>43</cp:revision>
  <cp:lastPrinted>2026-04-06T11:20:00Z</cp:lastPrinted>
  <dcterms:created xsi:type="dcterms:W3CDTF">2026-02-01T12:18:00Z</dcterms:created>
  <dcterms:modified xsi:type="dcterms:W3CDTF">2026-04-06T11:36:00Z</dcterms:modified>
</cp:coreProperties>
</file>